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36389" w14:textId="65F5AD1A" w:rsidR="00E6433F" w:rsidRDefault="00233C06">
      <w:pPr>
        <w:rPr>
          <w:lang w:val="en-US"/>
        </w:rPr>
      </w:pPr>
      <w:r>
        <w:rPr>
          <w:lang w:val="en-US"/>
        </w:rPr>
        <w:t>Part A</w:t>
      </w:r>
    </w:p>
    <w:p w14:paraId="1CFEB968" w14:textId="38E85DC7" w:rsidR="00233C06" w:rsidRDefault="00233C06">
      <w:pPr>
        <w:rPr>
          <w:lang w:val="en-US"/>
        </w:rPr>
      </w:pPr>
      <w:r>
        <w:rPr>
          <w:lang w:val="en-US"/>
        </w:rPr>
        <w:t>2 practice sql commands</w:t>
      </w:r>
    </w:p>
    <w:p w14:paraId="4562665F" w14:textId="320142C4" w:rsidR="00233C06" w:rsidRDefault="00233C06" w:rsidP="00233C06">
      <w:pPr>
        <w:rPr>
          <w:lang w:val="en-US"/>
        </w:rPr>
      </w:pPr>
      <w:r>
        <w:rPr>
          <w:lang w:val="en-US"/>
        </w:rPr>
        <w:t>Show databases:</w:t>
      </w:r>
    </w:p>
    <w:p w14:paraId="756B24A7" w14:textId="18DAE5FF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76DCC2ED" wp14:editId="1DA9DEF4">
            <wp:extent cx="5731510" cy="3285490"/>
            <wp:effectExtent l="0" t="0" r="254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39AF" w14:textId="54605AED" w:rsidR="00233C06" w:rsidRDefault="00233C06" w:rsidP="00233C06">
      <w:pPr>
        <w:rPr>
          <w:lang w:val="en-US"/>
        </w:rPr>
      </w:pPr>
    </w:p>
    <w:p w14:paraId="0F8D13B0" w14:textId="299999EC" w:rsidR="00233C06" w:rsidRDefault="00233C06" w:rsidP="00233C06">
      <w:pPr>
        <w:rPr>
          <w:lang w:val="en-US"/>
        </w:rPr>
      </w:pPr>
      <w:r>
        <w:rPr>
          <w:lang w:val="en-US"/>
        </w:rPr>
        <w:t>Use users</w:t>
      </w:r>
    </w:p>
    <w:p w14:paraId="04B2B0C7" w14:textId="72429323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373D302F" wp14:editId="03D3DFEF">
            <wp:extent cx="5731510" cy="1062990"/>
            <wp:effectExtent l="0" t="0" r="254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9235" w14:textId="21097866" w:rsidR="00233C06" w:rsidRDefault="00233C06" w:rsidP="00233C06">
      <w:pPr>
        <w:rPr>
          <w:lang w:val="en-US"/>
        </w:rPr>
      </w:pPr>
    </w:p>
    <w:p w14:paraId="035CB760" w14:textId="6A12B4CA" w:rsidR="00233C06" w:rsidRDefault="00233C06" w:rsidP="00233C06">
      <w:pPr>
        <w:rPr>
          <w:lang w:val="en-US"/>
        </w:rPr>
      </w:pPr>
      <w:r>
        <w:rPr>
          <w:lang w:val="en-US"/>
        </w:rPr>
        <w:t>Show tables</w:t>
      </w:r>
    </w:p>
    <w:p w14:paraId="6AAE8FCF" w14:textId="2A9CF174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474E112D" wp14:editId="18F5D945">
            <wp:extent cx="4153260" cy="1737511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A42" w14:textId="57B37354" w:rsidR="00233C06" w:rsidRDefault="00233C06" w:rsidP="00233C06">
      <w:pPr>
        <w:rPr>
          <w:lang w:val="en-US"/>
        </w:rPr>
      </w:pPr>
    </w:p>
    <w:p w14:paraId="1A5C31D0" w14:textId="5DEFB94D" w:rsidR="00233C06" w:rsidRDefault="00233C06" w:rsidP="00233C06">
      <w:pPr>
        <w:rPr>
          <w:lang w:val="en-US"/>
        </w:rPr>
      </w:pPr>
    </w:p>
    <w:p w14:paraId="50A4966A" w14:textId="3E55020F" w:rsidR="00233C06" w:rsidRDefault="00233C06" w:rsidP="00233C06">
      <w:pPr>
        <w:rPr>
          <w:lang w:val="en-US"/>
        </w:rPr>
      </w:pPr>
      <w:r>
        <w:rPr>
          <w:lang w:val="en-US"/>
        </w:rPr>
        <w:t>Select with where</w:t>
      </w:r>
    </w:p>
    <w:p w14:paraId="5E3CC02F" w14:textId="2EA73590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4CF6BC02" wp14:editId="37435F2E">
            <wp:extent cx="5731510" cy="327977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A496" w14:textId="6E669D9B" w:rsidR="00233C06" w:rsidRDefault="00233C06" w:rsidP="00233C06">
      <w:pPr>
        <w:rPr>
          <w:lang w:val="en-US"/>
        </w:rPr>
      </w:pPr>
      <w:r>
        <w:rPr>
          <w:lang w:val="en-US"/>
        </w:rPr>
        <w:t>Select with WHERE 2</w:t>
      </w:r>
    </w:p>
    <w:p w14:paraId="71B922FD" w14:textId="577D1E3A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270F6515" wp14:editId="5764F7A3">
            <wp:extent cx="5731510" cy="1789430"/>
            <wp:effectExtent l="0" t="0" r="2540" b="127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7421" w14:textId="6195D2AD" w:rsidR="00233C06" w:rsidRDefault="00233C06" w:rsidP="00233C06">
      <w:pPr>
        <w:rPr>
          <w:lang w:val="en-US"/>
        </w:rPr>
      </w:pPr>
    </w:p>
    <w:p w14:paraId="4BC025E4" w14:textId="00F16D33" w:rsidR="00233C06" w:rsidRDefault="00233C06" w:rsidP="00233C06">
      <w:pPr>
        <w:rPr>
          <w:lang w:val="en-US"/>
        </w:rPr>
      </w:pPr>
      <w:r>
        <w:rPr>
          <w:lang w:val="en-US"/>
        </w:rPr>
        <w:t>Update</w:t>
      </w:r>
    </w:p>
    <w:p w14:paraId="06C53EF5" w14:textId="1349FFD1" w:rsidR="00233C06" w:rsidRDefault="00233C06" w:rsidP="00233C06">
      <w:pPr>
        <w:rPr>
          <w:lang w:val="en-US"/>
        </w:rPr>
      </w:pPr>
      <w:r w:rsidRPr="00233C06">
        <w:rPr>
          <w:lang w:val="en-US"/>
        </w:rPr>
        <w:lastRenderedPageBreak/>
        <w:drawing>
          <wp:inline distT="0" distB="0" distL="0" distR="0" wp14:anchorId="0AFBC8A8" wp14:editId="268339B8">
            <wp:extent cx="5731510" cy="2405380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3CAB" w14:textId="26426043" w:rsidR="00233C06" w:rsidRDefault="00233C06" w:rsidP="00233C06">
      <w:pPr>
        <w:rPr>
          <w:lang w:val="en-US"/>
        </w:rPr>
      </w:pPr>
    </w:p>
    <w:p w14:paraId="5B73B2CB" w14:textId="3932C083" w:rsidR="00233C06" w:rsidRDefault="00233C06" w:rsidP="00233C06">
      <w:pPr>
        <w:rPr>
          <w:lang w:val="en-US"/>
        </w:rPr>
      </w:pPr>
      <w:r>
        <w:rPr>
          <w:lang w:val="en-US"/>
        </w:rPr>
        <w:t>Select with comment</w:t>
      </w:r>
      <w:r w:rsidR="00D83295">
        <w:rPr>
          <w:lang w:val="en-US"/>
        </w:rPr>
        <w:t>s</w:t>
      </w:r>
    </w:p>
    <w:p w14:paraId="62FE0F80" w14:textId="6B102EB0" w:rsidR="00233C06" w:rsidRDefault="00233C06" w:rsidP="00233C06">
      <w:pPr>
        <w:rPr>
          <w:lang w:val="en-US"/>
        </w:rPr>
      </w:pPr>
      <w:r w:rsidRPr="00233C06">
        <w:rPr>
          <w:lang w:val="en-US"/>
        </w:rPr>
        <w:drawing>
          <wp:inline distT="0" distB="0" distL="0" distR="0" wp14:anchorId="12AFD59A" wp14:editId="6FA845E4">
            <wp:extent cx="5731510" cy="1344295"/>
            <wp:effectExtent l="0" t="0" r="2540" b="825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129E" w14:textId="49EA6B61" w:rsidR="00D83295" w:rsidRDefault="00D83295" w:rsidP="00233C06">
      <w:pPr>
        <w:rPr>
          <w:lang w:val="en-US"/>
        </w:rPr>
      </w:pPr>
    </w:p>
    <w:p w14:paraId="412656FC" w14:textId="2C91A1B5" w:rsidR="0054148B" w:rsidRDefault="0054148B" w:rsidP="00233C06">
      <w:pPr>
        <w:rPr>
          <w:lang w:val="en-US"/>
        </w:rPr>
      </w:pPr>
      <w:r>
        <w:rPr>
          <w:lang w:val="en-US"/>
        </w:rPr>
        <w:t>Select with multiple conditions</w:t>
      </w:r>
    </w:p>
    <w:p w14:paraId="0EE91248" w14:textId="1476A4CA" w:rsidR="00D83295" w:rsidRDefault="00D83295" w:rsidP="00233C06">
      <w:pPr>
        <w:rPr>
          <w:lang w:val="en-US"/>
        </w:rPr>
      </w:pPr>
      <w:r w:rsidRPr="00D83295">
        <w:rPr>
          <w:lang w:val="en-US"/>
        </w:rPr>
        <w:drawing>
          <wp:inline distT="0" distB="0" distL="0" distR="0" wp14:anchorId="2D12B0C7" wp14:editId="25289AB3">
            <wp:extent cx="5731510" cy="1325880"/>
            <wp:effectExtent l="0" t="0" r="2540" b="762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A0B7" w14:textId="61CE6352" w:rsidR="00A53A69" w:rsidRDefault="00A53A69" w:rsidP="00233C06">
      <w:pPr>
        <w:rPr>
          <w:lang w:val="en-US"/>
        </w:rPr>
      </w:pPr>
    </w:p>
    <w:p w14:paraId="45C52EA2" w14:textId="389AE1A2" w:rsidR="00A53A69" w:rsidRDefault="00A53A69" w:rsidP="00233C06">
      <w:pPr>
        <w:rPr>
          <w:lang w:val="en-US"/>
        </w:rPr>
      </w:pPr>
    </w:p>
    <w:p w14:paraId="28CEC318" w14:textId="1FB0A7AA" w:rsidR="00A53A69" w:rsidRDefault="00A53A69" w:rsidP="00233C06">
      <w:pPr>
        <w:rPr>
          <w:lang w:val="en-US"/>
        </w:rPr>
      </w:pPr>
      <w:r>
        <w:rPr>
          <w:lang w:val="en-US"/>
        </w:rPr>
        <w:t>Part B</w:t>
      </w:r>
    </w:p>
    <w:p w14:paraId="571CF3A8" w14:textId="0C45E73B" w:rsidR="00A53A69" w:rsidRDefault="00A53A69" w:rsidP="00233C06">
      <w:pPr>
        <w:rPr>
          <w:lang w:val="en-US"/>
        </w:rPr>
      </w:pPr>
      <w:r>
        <w:rPr>
          <w:lang w:val="en-US"/>
        </w:rPr>
        <w:t>1.</w:t>
      </w:r>
    </w:p>
    <w:p w14:paraId="308E03F8" w14:textId="70C47B00" w:rsidR="00A53A69" w:rsidRDefault="00A53A69" w:rsidP="00233C06">
      <w:pPr>
        <w:rPr>
          <w:lang w:val="en-US"/>
        </w:rPr>
      </w:pPr>
      <w:r w:rsidRPr="00A53A69">
        <w:rPr>
          <w:lang w:val="en-US"/>
        </w:rPr>
        <w:lastRenderedPageBreak/>
        <w:drawing>
          <wp:inline distT="0" distB="0" distL="0" distR="0" wp14:anchorId="4088C640" wp14:editId="1CBAE689">
            <wp:extent cx="5731510" cy="3913505"/>
            <wp:effectExtent l="0" t="0" r="254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B486" w14:textId="18F49FC2" w:rsidR="00A53A69" w:rsidRDefault="00A53A69" w:rsidP="00233C06">
      <w:pPr>
        <w:rPr>
          <w:lang w:val="en-US"/>
        </w:rPr>
      </w:pPr>
    </w:p>
    <w:p w14:paraId="7BA1A0B4" w14:textId="4CA94473" w:rsidR="00A53A69" w:rsidRDefault="00A53A69" w:rsidP="00233C06">
      <w:pPr>
        <w:rPr>
          <w:lang w:val="en-US"/>
        </w:rPr>
      </w:pPr>
      <w:r>
        <w:rPr>
          <w:lang w:val="en-US"/>
        </w:rPr>
        <w:t xml:space="preserve">The success of the injection was due to in the user name field I input string “admin’ #”, the # character is a comments sign in </w:t>
      </w:r>
      <w:r w:rsidR="00A00BDC">
        <w:rPr>
          <w:lang w:val="en-US"/>
        </w:rPr>
        <w:t>SQL</w:t>
      </w:r>
      <w:r>
        <w:rPr>
          <w:lang w:val="en-US"/>
        </w:rPr>
        <w:t xml:space="preserve"> which will cause the query to ignore all subsequent conditions.</w:t>
      </w:r>
    </w:p>
    <w:p w14:paraId="14B3C905" w14:textId="5033851B" w:rsidR="00DE2962" w:rsidRDefault="00DE2962" w:rsidP="00233C06">
      <w:pPr>
        <w:rPr>
          <w:lang w:val="en-US"/>
        </w:rPr>
      </w:pPr>
    </w:p>
    <w:p w14:paraId="638630CD" w14:textId="2E0B1A11" w:rsidR="00DE2962" w:rsidRDefault="00DE2962" w:rsidP="00233C06">
      <w:pPr>
        <w:rPr>
          <w:lang w:val="en-US"/>
        </w:rPr>
      </w:pPr>
    </w:p>
    <w:p w14:paraId="7AF3BFBC" w14:textId="396E7243" w:rsidR="00DE2962" w:rsidRDefault="00DE2962" w:rsidP="00233C06">
      <w:pPr>
        <w:rPr>
          <w:lang w:val="en-US"/>
        </w:rPr>
      </w:pPr>
      <w:r>
        <w:rPr>
          <w:lang w:val="en-US"/>
        </w:rPr>
        <w:t>Use command line to inject</w:t>
      </w:r>
    </w:p>
    <w:p w14:paraId="5D223A3F" w14:textId="01A13AB0" w:rsidR="00DE2962" w:rsidRDefault="00DE2962" w:rsidP="00233C06">
      <w:pPr>
        <w:rPr>
          <w:lang w:val="en-US"/>
        </w:rPr>
      </w:pPr>
      <w:r w:rsidRPr="00DE2962">
        <w:rPr>
          <w:lang w:val="en-US"/>
        </w:rPr>
        <w:drawing>
          <wp:inline distT="0" distB="0" distL="0" distR="0" wp14:anchorId="280A0A88" wp14:editId="749134BD">
            <wp:extent cx="5731510" cy="231076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0D96" w14:textId="3B44D2B3" w:rsidR="00DE2962" w:rsidRDefault="00DE2962" w:rsidP="00233C06">
      <w:pPr>
        <w:rPr>
          <w:lang w:val="en-US"/>
        </w:rPr>
      </w:pPr>
      <w:r>
        <w:rPr>
          <w:lang w:val="en-US"/>
        </w:rPr>
        <w:t>Returned result:</w:t>
      </w:r>
    </w:p>
    <w:p w14:paraId="5A540301" w14:textId="161F143E" w:rsidR="00DE2962" w:rsidRDefault="00DE2962" w:rsidP="00233C06">
      <w:pPr>
        <w:rPr>
          <w:lang w:val="en-US"/>
        </w:rPr>
      </w:pPr>
      <w:r w:rsidRPr="00DE2962">
        <w:rPr>
          <w:lang w:val="en-US"/>
        </w:rPr>
        <w:lastRenderedPageBreak/>
        <w:drawing>
          <wp:inline distT="0" distB="0" distL="0" distR="0" wp14:anchorId="30B698E3" wp14:editId="2985BC53">
            <wp:extent cx="5731510" cy="2917190"/>
            <wp:effectExtent l="0" t="0" r="254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3A0F" w14:textId="70B81961" w:rsidR="008353FF" w:rsidRDefault="008353FF" w:rsidP="00233C06">
      <w:pPr>
        <w:rPr>
          <w:lang w:val="en-US"/>
        </w:rPr>
      </w:pPr>
    </w:p>
    <w:p w14:paraId="61B28676" w14:textId="18DD502F" w:rsidR="008353FF" w:rsidRDefault="008353FF" w:rsidP="00233C06">
      <w:pPr>
        <w:rPr>
          <w:lang w:val="en-US"/>
        </w:rPr>
      </w:pPr>
    </w:p>
    <w:p w14:paraId="7D59E374" w14:textId="3F1B2D3E" w:rsidR="008353FF" w:rsidRDefault="008353FF" w:rsidP="00233C06">
      <w:pPr>
        <w:rPr>
          <w:lang w:val="en-US"/>
        </w:rPr>
      </w:pPr>
      <w:r>
        <w:rPr>
          <w:lang w:val="en-US"/>
        </w:rPr>
        <w:t>Part C</w:t>
      </w:r>
    </w:p>
    <w:p w14:paraId="10A36D1B" w14:textId="52FFB87A" w:rsidR="008353FF" w:rsidRDefault="008C0A42" w:rsidP="008353FF">
      <w:pPr>
        <w:rPr>
          <w:lang w:val="en-US"/>
        </w:rPr>
      </w:pPr>
      <w:r>
        <w:rPr>
          <w:lang w:val="en-US"/>
        </w:rPr>
        <w:t>Update Alice’s nickname and password</w:t>
      </w:r>
    </w:p>
    <w:p w14:paraId="375509E5" w14:textId="7FEB9298" w:rsidR="008C0A42" w:rsidRDefault="008C0A42" w:rsidP="008353FF">
      <w:pPr>
        <w:rPr>
          <w:lang w:val="en-US"/>
        </w:rPr>
      </w:pPr>
      <w:r w:rsidRPr="008C0A42">
        <w:rPr>
          <w:lang w:val="en-US"/>
        </w:rPr>
        <w:drawing>
          <wp:inline distT="0" distB="0" distL="0" distR="0" wp14:anchorId="2D935441" wp14:editId="5D4D776E">
            <wp:extent cx="5731510" cy="3014980"/>
            <wp:effectExtent l="0" t="0" r="254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D70B" w14:textId="7E2FB131" w:rsidR="008C0A42" w:rsidRDefault="008C0A42" w:rsidP="008353FF">
      <w:pPr>
        <w:rPr>
          <w:lang w:val="en-US"/>
        </w:rPr>
      </w:pPr>
      <w:r>
        <w:rPr>
          <w:lang w:val="en-US"/>
        </w:rPr>
        <w:t>How was it done?</w:t>
      </w:r>
    </w:p>
    <w:p w14:paraId="06ADB065" w14:textId="745E10D6" w:rsidR="008C0A42" w:rsidRDefault="008C0A42" w:rsidP="008C0A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Login with Alice’s username with the injection method in part 2</w:t>
      </w:r>
    </w:p>
    <w:p w14:paraId="57B8E4DE" w14:textId="344888A5" w:rsidR="008C0A42" w:rsidRDefault="008C0A42" w:rsidP="008C0A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through unsafe_edit_front.php the nickname and password</w:t>
      </w:r>
    </w:p>
    <w:p w14:paraId="5DAEFDCD" w14:textId="16DACCD7" w:rsidR="0089475B" w:rsidRDefault="0089475B" w:rsidP="0089475B">
      <w:pPr>
        <w:rPr>
          <w:lang w:val="en-US"/>
        </w:rPr>
      </w:pPr>
    </w:p>
    <w:p w14:paraId="776F8E12" w14:textId="77777777" w:rsidR="0089475B" w:rsidRDefault="0089475B" w:rsidP="0089475B">
      <w:pPr>
        <w:rPr>
          <w:lang w:val="en-US"/>
        </w:rPr>
      </w:pPr>
    </w:p>
    <w:p w14:paraId="59116EA1" w14:textId="77777777" w:rsidR="0089475B" w:rsidRDefault="0089475B" w:rsidP="0089475B">
      <w:pPr>
        <w:rPr>
          <w:lang w:val="en-US"/>
        </w:rPr>
      </w:pPr>
    </w:p>
    <w:p w14:paraId="62F119F0" w14:textId="45C8259B" w:rsidR="0089475B" w:rsidRDefault="0089475B" w:rsidP="0089475B">
      <w:pPr>
        <w:rPr>
          <w:lang w:val="en-US"/>
        </w:rPr>
      </w:pPr>
      <w:r>
        <w:rPr>
          <w:lang w:val="en-US"/>
        </w:rPr>
        <w:lastRenderedPageBreak/>
        <w:t>Part D</w:t>
      </w:r>
    </w:p>
    <w:p w14:paraId="2A578B71" w14:textId="675CDCA5" w:rsidR="00DE3B89" w:rsidRDefault="00DE3B89" w:rsidP="0089475B">
      <w:pPr>
        <w:rPr>
          <w:lang w:val="en-US"/>
        </w:rPr>
      </w:pPr>
      <w:r>
        <w:rPr>
          <w:lang w:val="en-US"/>
        </w:rPr>
        <w:t>Answer: in the safe home page, it uses parameter</w:t>
      </w:r>
      <w:r w:rsidR="00D907E7">
        <w:rPr>
          <w:lang w:val="en-US"/>
        </w:rPr>
        <w:t xml:space="preserve"> binding</w:t>
      </w:r>
      <w:r>
        <w:rPr>
          <w:lang w:val="en-US"/>
        </w:rPr>
        <w:t xml:space="preserve"> rather than sql query string conjunction, which is able to prevent sql injection.</w:t>
      </w:r>
    </w:p>
    <w:p w14:paraId="5C44EA79" w14:textId="422805BD" w:rsidR="0089475B" w:rsidRDefault="0089475B" w:rsidP="0089475B">
      <w:pPr>
        <w:rPr>
          <w:lang w:val="en-US"/>
        </w:rPr>
      </w:pPr>
      <w:r>
        <w:rPr>
          <w:lang w:val="en-US"/>
        </w:rPr>
        <w:t>Access through safe home</w:t>
      </w:r>
    </w:p>
    <w:p w14:paraId="14710C43" w14:textId="68EC7282" w:rsidR="0089475B" w:rsidRDefault="0089475B" w:rsidP="0089475B">
      <w:pPr>
        <w:rPr>
          <w:lang w:val="en-US"/>
        </w:rPr>
      </w:pPr>
      <w:r w:rsidRPr="0089475B">
        <w:rPr>
          <w:lang w:val="en-US"/>
        </w:rPr>
        <w:drawing>
          <wp:inline distT="0" distB="0" distL="0" distR="0" wp14:anchorId="2E1F429F" wp14:editId="41F4D717">
            <wp:extent cx="5731510" cy="2602230"/>
            <wp:effectExtent l="0" t="0" r="2540" b="7620"/>
            <wp:docPr id="13" name="Picture 1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D345" w14:textId="53B49DA9" w:rsidR="0089475B" w:rsidRDefault="0089475B" w:rsidP="0089475B">
      <w:pPr>
        <w:rPr>
          <w:lang w:val="en-US"/>
        </w:rPr>
      </w:pPr>
      <w:r>
        <w:rPr>
          <w:lang w:val="en-US"/>
        </w:rPr>
        <w:t>Result</w:t>
      </w:r>
    </w:p>
    <w:p w14:paraId="0FBC5A14" w14:textId="186FBEF8" w:rsidR="0089475B" w:rsidRPr="0089475B" w:rsidRDefault="0089475B" w:rsidP="0089475B">
      <w:pPr>
        <w:rPr>
          <w:lang w:val="en-US"/>
        </w:rPr>
      </w:pPr>
      <w:r w:rsidRPr="0089475B">
        <w:rPr>
          <w:lang w:val="en-US"/>
        </w:rPr>
        <w:drawing>
          <wp:inline distT="0" distB="0" distL="0" distR="0" wp14:anchorId="11FDE718" wp14:editId="19F2613D">
            <wp:extent cx="5731510" cy="2400300"/>
            <wp:effectExtent l="0" t="0" r="254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75B" w:rsidRPr="00894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183B1F"/>
    <w:multiLevelType w:val="hybridMultilevel"/>
    <w:tmpl w:val="6A6E99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5078A5"/>
    <w:multiLevelType w:val="hybridMultilevel"/>
    <w:tmpl w:val="CFA8E8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504B15"/>
    <w:multiLevelType w:val="hybridMultilevel"/>
    <w:tmpl w:val="B62A1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83C"/>
    <w:rsid w:val="00233C06"/>
    <w:rsid w:val="0054148B"/>
    <w:rsid w:val="007D483C"/>
    <w:rsid w:val="008353FF"/>
    <w:rsid w:val="0089475B"/>
    <w:rsid w:val="008C0A42"/>
    <w:rsid w:val="00A00BDC"/>
    <w:rsid w:val="00A53A69"/>
    <w:rsid w:val="00D83295"/>
    <w:rsid w:val="00D907E7"/>
    <w:rsid w:val="00DE2962"/>
    <w:rsid w:val="00DE3B89"/>
    <w:rsid w:val="00E64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2A267"/>
  <w15:chartTrackingRefBased/>
  <w15:docId w15:val="{4F51071B-AD40-4E9B-8800-C6CCEB9EF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3C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6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Dong</dc:creator>
  <cp:keywords/>
  <dc:description/>
  <cp:lastModifiedBy>Wen Dong</cp:lastModifiedBy>
  <cp:revision>10</cp:revision>
  <dcterms:created xsi:type="dcterms:W3CDTF">2021-07-18T17:04:00Z</dcterms:created>
  <dcterms:modified xsi:type="dcterms:W3CDTF">2021-07-18T20:01:00Z</dcterms:modified>
</cp:coreProperties>
</file>